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846957" w:rsidTr="0084695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:rsidTr="00091431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 -   identification de l’entreprise</w:t>
            </w:r>
          </w:p>
        </w:tc>
      </w:tr>
      <w:tr w:rsidR="00F06608" w:rsidTr="00AF1CE9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091431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:rsidTr="00091431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:rsidTr="00C717F9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C717F9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717F9">
              <w:rPr>
                <w:rFonts w:ascii="Arial" w:hAnsi="Arial" w:cs="Arial"/>
                <w:sz w:val="16"/>
                <w:szCs w:val="16"/>
              </w:rPr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:rsidTr="00C717F9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503A6" w:rsidTr="002503A6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b/>
                <w:sz w:val="16"/>
              </w:rPr>
            </w:r>
            <w:r w:rsidR="0047587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b/>
                <w:sz w:val="16"/>
              </w:rPr>
            </w:r>
            <w:r w:rsidR="00475877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5625E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E5625E" w:rsidRPr="006078AD" w:rsidRDefault="00E5625E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503A6" w:rsidRDefault="002503A6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83"/>
        <w:gridCol w:w="315"/>
        <w:gridCol w:w="792"/>
        <w:gridCol w:w="961"/>
        <w:gridCol w:w="771"/>
        <w:gridCol w:w="844"/>
        <w:gridCol w:w="712"/>
        <w:gridCol w:w="2612"/>
        <w:gridCol w:w="1887"/>
      </w:tblGrid>
      <w:tr w:rsidR="002503A6" w:rsidTr="00846957">
        <w:tc>
          <w:tcPr>
            <w:tcW w:w="111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:rsidTr="00091431">
        <w:trPr>
          <w:trHeight w:val="1460"/>
        </w:trPr>
        <w:tc>
          <w:tcPr>
            <w:tcW w:w="11154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078AD" w:rsidTr="00091431">
        <w:tc>
          <w:tcPr>
            <w:tcW w:w="12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4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078AD" w:rsidTr="00091431">
        <w:tc>
          <w:tcPr>
            <w:tcW w:w="21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503A6" w:rsidRDefault="006078AD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503A6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503A6" w:rsidRDefault="002503A6"/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268"/>
        <w:gridCol w:w="5245"/>
        <w:gridCol w:w="1984"/>
      </w:tblGrid>
      <w:tr w:rsidR="002503A6" w:rsidTr="002503A6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2  -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CD3AB5" w:rsidRDefault="00195F78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</w:p>
          <w:p w:rsidR="001F2968" w:rsidRPr="00846957" w:rsidRDefault="00195F78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695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9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46957" w:rsidRPr="00846957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2  -   DESCRIPTION sommaire </w:t>
            </w:r>
            <w:r w:rsidR="00F52C80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84695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113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Del="00E70267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Del="00412A3F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03A6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2503A6" w:rsidRPr="00347E62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26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Types de besoins financiers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fixes (exemple : loyer, location d’équipement, frais d’électricité et de télécommunications, etc.) (Précisez)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A6" w:rsidRDefault="00195F78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503A6" w:rsidRDefault="00195F78" w:rsidP="00091431">
            <w:pPr>
              <w:spacing w:before="40" w:after="40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7"/>
        </w:trPr>
        <w:tc>
          <w:tcPr>
            <w:tcW w:w="113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03A6" w:rsidRDefault="002503A6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25" w:name="CaseACocher139"/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6608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(exemple : perte d’inventaire, achat d’inventaire pour la relance, etc.) </w:t>
            </w:r>
          </w:p>
          <w:p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(Précisez)</w:t>
            </w:r>
          </w:p>
        </w:tc>
        <w:bookmarkStart w:id="26" w:name="Texte550"/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6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:rsidTr="007449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</w:tc>
      </w:tr>
    </w:tbl>
    <w:p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:rsidR="001F2968" w:rsidRPr="003B217A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 xml:space="preserve">Autres informations pertinentes à votre demande </w:t>
            </w:r>
            <w:r w:rsidRPr="003B217A">
              <w:rPr>
                <w:i/>
                <w:smallCaps/>
                <w:sz w:val="14"/>
              </w:rPr>
              <w:t>(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inscrire tout autre renseignement que vous jugé utile à l’analyse de votre demande)</w:t>
            </w:r>
          </w:p>
        </w:tc>
      </w:tr>
      <w:tr w:rsidR="001F2968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:rsidR="001F2968" w:rsidRDefault="00195F78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2503A6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</w:t>
            </w:r>
          </w:p>
        </w:tc>
      </w:tr>
      <w:tr w:rsidR="002503A6" w:rsidTr="00DF74C6">
        <w:trPr>
          <w:cantSplit/>
          <w:trHeight w:val="374"/>
        </w:trPr>
        <w:tc>
          <w:tcPr>
            <w:tcW w:w="992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Coûts </w:t>
            </w:r>
          </w:p>
          <w:p w:rsidR="002503A6" w:rsidRPr="003B217A" w:rsidRDefault="002503A6" w:rsidP="00091431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(Seules les dépenses admissibles seront comptabilisées pour établir le montant de financement)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Loyer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7" w:name="Texte616"/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Assurances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8" w:name="Texte617"/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Permis, taxes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Énergie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Publicité, marketing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sz w:val="16"/>
                <w:szCs w:val="16"/>
              </w:rPr>
              <w:t>Télécommunications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>
              <w:rPr>
                <w:rFonts w:ascii="Arial" w:hAnsi="Arial" w:cs="Arial"/>
                <w:noProof/>
                <w:sz w:val="16"/>
                <w:szCs w:val="16"/>
              </w:rPr>
              <w:t>Autre, précisez: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3A6" w:rsidRDefault="00195F78" w:rsidP="004B570C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570C" w:rsidRPr="004B570C">
              <w:rPr>
                <w:rFonts w:ascii="Arial" w:hAnsi="Arial" w:cs="Arial"/>
                <w:noProof/>
                <w:sz w:val="16"/>
                <w:szCs w:val="16"/>
              </w:rPr>
              <w:t>Autre, précisez: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503A6" w:rsidRDefault="002503A6" w:rsidP="00CD3A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3A6" w:rsidRDefault="00195F78" w:rsidP="00091431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1F1" w:rsidTr="004E01F1">
        <w:trPr>
          <w:cantSplit/>
          <w:trHeight w:val="412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E01F1" w:rsidRDefault="004E01F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 (SUITE)</w:t>
            </w:r>
          </w:p>
        </w:tc>
      </w:tr>
      <w:tr w:rsidR="00091431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et/ou confirmées)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9" w:name="ListeDéroulante18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9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1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A031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031C6" w:rsidRPr="00A031C6">
              <w:rPr>
                <w:rFonts w:ascii="Arial" w:hAnsi="Arial" w:cs="Arial"/>
                <w:noProof/>
                <w:sz w:val="16"/>
                <w:szCs w:val="16"/>
              </w:rPr>
              <w:t>Compte d'urgence pour les entreprises (prêt de 40 000$ du fédéral)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A031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031C6" w:rsidRPr="00A031C6">
              <w:rPr>
                <w:rFonts w:ascii="Arial" w:hAnsi="Arial" w:cs="Arial"/>
                <w:noProof/>
                <w:sz w:val="16"/>
                <w:szCs w:val="16"/>
              </w:rPr>
              <w:t>Subvention salariale d'urgence du gouvernement fédéral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A031C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031C6" w:rsidRPr="00A031C6">
              <w:rPr>
                <w:rFonts w:ascii="Arial" w:hAnsi="Arial" w:cs="Arial"/>
                <w:noProof/>
                <w:sz w:val="16"/>
                <w:szCs w:val="16"/>
              </w:rPr>
              <w:t>Prêt de la Banque de développement du Canada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2" w:name="Texte614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BC449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A031C6" w:rsidRPr="00A031C6">
              <w:rPr>
                <w:rFonts w:ascii="Arial" w:hAnsi="Arial" w:cs="Arial"/>
                <w:noProof/>
                <w:sz w:val="16"/>
                <w:szCs w:val="16"/>
              </w:rPr>
              <w:t>Autre</w:t>
            </w:r>
            <w:r w:rsidR="00BC4494">
              <w:rPr>
                <w:rFonts w:ascii="Arial" w:hAnsi="Arial" w:cs="Arial"/>
                <w:noProof/>
                <w:sz w:val="16"/>
                <w:szCs w:val="16"/>
              </w:rPr>
              <w:t>, précisez: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3" w:name="Texte615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BC449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C4494" w:rsidRPr="00BC4494">
              <w:rPr>
                <w:rFonts w:ascii="Arial" w:hAnsi="Arial" w:cs="Arial"/>
                <w:noProof/>
                <w:sz w:val="16"/>
                <w:szCs w:val="16"/>
              </w:rPr>
              <w:t>Autre, précisez: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4" w:name="Texte609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431" w:rsidRDefault="00DF74C6" w:rsidP="00BC449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C4494" w:rsidRPr="00BC4494">
              <w:rPr>
                <w:rFonts w:ascii="Arial" w:hAnsi="Arial" w:cs="Arial"/>
                <w:noProof/>
                <w:sz w:val="16"/>
                <w:szCs w:val="16"/>
              </w:rPr>
              <w:t>Autre, précisez: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5" w:name="Texte607"/>
      <w:tr w:rsidR="00091431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31" w:rsidRDefault="00DF74C6" w:rsidP="00BC449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BC4494" w:rsidRPr="00BC4494">
              <w:rPr>
                <w:rFonts w:ascii="Arial" w:hAnsi="Arial" w:cs="Arial"/>
                <w:noProof/>
                <w:sz w:val="16"/>
                <w:szCs w:val="16"/>
              </w:rPr>
              <w:t>Autre, précisez:</w:t>
            </w:r>
            <w:bookmarkStart w:id="36" w:name="_GoBack"/>
            <w:bookmarkEnd w:id="36"/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</w:r>
            <w:r w:rsidR="0047587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du financement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114"/>
        <w:gridCol w:w="427"/>
        <w:gridCol w:w="282"/>
        <w:gridCol w:w="1986"/>
        <w:gridCol w:w="160"/>
        <w:gridCol w:w="123"/>
        <w:gridCol w:w="1985"/>
        <w:gridCol w:w="286"/>
      </w:tblGrid>
      <w:tr w:rsidR="002503A6" w:rsidTr="004931FE">
        <w:tc>
          <w:tcPr>
            <w:tcW w:w="11060" w:type="dxa"/>
            <w:gridSpan w:val="12"/>
            <w:tcBorders>
              <w:top w:val="single" w:sz="18" w:space="0" w:color="auto"/>
              <w:bottom w:val="nil"/>
            </w:tcBorders>
            <w:shd w:val="solid" w:color="auto" w:fill="auto"/>
          </w:tcPr>
          <w:p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2503A6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Pr="003B217A" w:rsidRDefault="002503A6" w:rsidP="00091431">
            <w:pPr>
              <w:spacing w:before="60"/>
              <w:rPr>
                <w:rFonts w:ascii="Arial" w:hAnsi="Arial" w:cs="Arial"/>
                <w:b/>
                <w:i/>
                <w:iCs/>
                <w:sz w:val="16"/>
                <w:szCs w:val="14"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6"/>
                <w:szCs w:val="14"/>
              </w:rPr>
              <w:t xml:space="preserve">À remplir par la MRC 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Pr="003B217A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Pr="003B217A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6"/>
                <w:szCs w:val="14"/>
              </w:rPr>
              <w:t xml:space="preserve">À remplir par la MRC </w:t>
            </w:r>
          </w:p>
        </w:tc>
      </w:tr>
      <w:tr w:rsidR="002503A6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57523A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7" w:name="Texte2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523A">
              <w:rPr>
                <w:rFonts w:ascii="Arial" w:hAnsi="Arial" w:cs="Arial"/>
                <w:sz w:val="16"/>
                <w:szCs w:val="16"/>
              </w:rPr>
              <w:t>Dernier état financier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425CC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5CC1">
              <w:rPr>
                <w:rFonts w:ascii="Arial" w:hAnsi="Arial" w:cs="Arial"/>
                <w:noProof/>
                <w:sz w:val="16"/>
                <w:szCs w:val="16"/>
              </w:rPr>
              <w:t>Dernier état financier mensuel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931FE">
        <w:trPr>
          <w:cantSplit/>
          <w:trHeight w:val="36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7F28D6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28D6">
              <w:rPr>
                <w:rFonts w:ascii="Arial" w:hAnsi="Arial" w:cs="Arial"/>
                <w:noProof/>
                <w:sz w:val="16"/>
                <w:szCs w:val="16"/>
              </w:rPr>
              <w:t>Budget de caisse sur 12 mois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5877">
              <w:rPr>
                <w:rFonts w:ascii="Arial" w:hAnsi="Arial" w:cs="Arial"/>
                <w:sz w:val="16"/>
                <w:szCs w:val="16"/>
              </w:rPr>
            </w:r>
            <w:r w:rsidR="004758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:rsidTr="004931FE">
        <w:tc>
          <w:tcPr>
            <w:tcW w:w="1106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:rsidTr="00091431">
        <w:trPr>
          <w:cantSplit/>
          <w:trHeight w:val="81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3A6" w:rsidRPr="000D1603" w:rsidRDefault="00DF74C6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:rsidTr="00091431">
        <w:trPr>
          <w:cantSplit/>
          <w:trHeight w:val="313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  faillite et l’insolvabilité.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:rsidR="001A1910" w:rsidRPr="00E84128" w:rsidRDefault="001A1910" w:rsidP="001A1910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75877">
              <w:rPr>
                <w:sz w:val="16"/>
                <w:szCs w:val="16"/>
              </w:rPr>
            </w:r>
            <w:r w:rsidR="00475877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:rsidR="001A1910" w:rsidRPr="000D1603" w:rsidRDefault="001A1910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</w:p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 xml:space="preserve">par règlement ou résolution du conseil d’administration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2503A6" w:rsidRDefault="002503A6"/>
    <w:sectPr w:rsidR="002503A6" w:rsidSect="002503A6">
      <w:headerReference w:type="default" r:id="rId7"/>
      <w:foot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7" w:rsidRDefault="00475877" w:rsidP="002503A6">
      <w:r>
        <w:separator/>
      </w:r>
    </w:p>
  </w:endnote>
  <w:endnote w:type="continuationSeparator" w:id="0">
    <w:p w:rsidR="00475877" w:rsidRDefault="00475877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3B" w:rsidRDefault="0029173B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C4494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  <w:p w:rsidR="0029173B" w:rsidRDefault="002917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7" w:rsidRDefault="00475877" w:rsidP="002503A6">
      <w:r>
        <w:separator/>
      </w:r>
    </w:p>
  </w:footnote>
  <w:footnote w:type="continuationSeparator" w:id="0">
    <w:p w:rsidR="00475877" w:rsidRDefault="00475877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29173B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:rsidR="0029173B" w:rsidRPr="002503A6" w:rsidRDefault="0029173B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:rsidR="0029173B" w:rsidRPr="002503A6" w:rsidRDefault="0029173B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29173B" w:rsidRPr="00CC2ED3" w:rsidRDefault="0029173B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Programme Aide d’urgence</w:t>
          </w:r>
          <w:r w:rsidR="00F06608">
            <w:rPr>
              <w:rFonts w:ascii="Arial" w:hAnsi="Arial" w:cs="Arial"/>
              <w:b/>
              <w:bCs/>
              <w:sz w:val="24"/>
              <w:szCs w:val="24"/>
            </w:rPr>
            <w:t xml:space="preserve"> aux petites et moyennes entreprises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29173B" w:rsidRPr="002503A6" w:rsidRDefault="0029173B" w:rsidP="002503A6">
    <w:pPr>
      <w:pStyle w:val="En-tte"/>
      <w:ind w:left="-424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AES" w:cryptAlgorithmClass="hash" w:cryptAlgorithmType="typeAny" w:cryptAlgorithmSid="14" w:cryptSpinCount="100000" w:hash="OwxorEEG0whBGTT53VAIKKAU2CPGmcbhkgQmujzeGjQV9uSR4Ngp3NoYx71F6ywNZ6xi9Pxy388Dlyrj/3RLVw==" w:salt="uDtnKz0m65YQefvcTik6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321F3"/>
    <w:rsid w:val="00042CBA"/>
    <w:rsid w:val="00091431"/>
    <w:rsid w:val="000D1603"/>
    <w:rsid w:val="000E1B86"/>
    <w:rsid w:val="000F6543"/>
    <w:rsid w:val="00117FC5"/>
    <w:rsid w:val="00153828"/>
    <w:rsid w:val="001764F0"/>
    <w:rsid w:val="00195F78"/>
    <w:rsid w:val="001A1910"/>
    <w:rsid w:val="001F2968"/>
    <w:rsid w:val="0021501A"/>
    <w:rsid w:val="002503A6"/>
    <w:rsid w:val="0029173B"/>
    <w:rsid w:val="002B24C5"/>
    <w:rsid w:val="002E32AA"/>
    <w:rsid w:val="003B217A"/>
    <w:rsid w:val="00425CC1"/>
    <w:rsid w:val="00437BFE"/>
    <w:rsid w:val="00475877"/>
    <w:rsid w:val="004931FE"/>
    <w:rsid w:val="004B570C"/>
    <w:rsid w:val="004B7514"/>
    <w:rsid w:val="004E01F1"/>
    <w:rsid w:val="004E2B73"/>
    <w:rsid w:val="00560432"/>
    <w:rsid w:val="0057523A"/>
    <w:rsid w:val="006078AD"/>
    <w:rsid w:val="006549C2"/>
    <w:rsid w:val="006D255A"/>
    <w:rsid w:val="00706A68"/>
    <w:rsid w:val="00734A2C"/>
    <w:rsid w:val="007F14CB"/>
    <w:rsid w:val="007F28D6"/>
    <w:rsid w:val="00846957"/>
    <w:rsid w:val="00952A04"/>
    <w:rsid w:val="00A01A19"/>
    <w:rsid w:val="00A031C6"/>
    <w:rsid w:val="00A6402F"/>
    <w:rsid w:val="00BB715C"/>
    <w:rsid w:val="00BC4494"/>
    <w:rsid w:val="00C717F9"/>
    <w:rsid w:val="00CC2107"/>
    <w:rsid w:val="00CD3AB5"/>
    <w:rsid w:val="00DE00B5"/>
    <w:rsid w:val="00DF74C6"/>
    <w:rsid w:val="00E5625E"/>
    <w:rsid w:val="00E84128"/>
    <w:rsid w:val="00EE227C"/>
    <w:rsid w:val="00EF4487"/>
    <w:rsid w:val="00F06608"/>
    <w:rsid w:val="00F27AEC"/>
    <w:rsid w:val="00F52C80"/>
    <w:rsid w:val="00F54CE6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Zoé Couture</cp:lastModifiedBy>
  <cp:revision>2</cp:revision>
  <dcterms:created xsi:type="dcterms:W3CDTF">2020-04-21T13:39:00Z</dcterms:created>
  <dcterms:modified xsi:type="dcterms:W3CDTF">2020-04-21T13:39:00Z</dcterms:modified>
</cp:coreProperties>
</file>